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15" w:type="dxa"/>
        <w:jc w:val="center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953"/>
      </w:tblGrid>
      <w:tr w:rsidR="00F76B38" w:rsidTr="00F77270">
        <w:trPr>
          <w:jc w:val="center"/>
        </w:trPr>
        <w:tc>
          <w:tcPr>
            <w:tcW w:w="4962" w:type="dxa"/>
          </w:tcPr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sz w:val="24"/>
              </w:rPr>
            </w:pPr>
            <w:r w:rsidRPr="003B7125">
              <w:rPr>
                <w:sz w:val="24"/>
              </w:rPr>
              <w:t>TRƯỜNG CAO ĐẲ</w:t>
            </w:r>
            <w:r>
              <w:rPr>
                <w:sz w:val="24"/>
              </w:rPr>
              <w:t>NG  LÝ TỰ TRỌNG</w:t>
            </w:r>
          </w:p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THÀNH PHỐ HỒ CHÍ MINH</w:t>
            </w:r>
          </w:p>
          <w:p w:rsidR="00F76B38" w:rsidRDefault="0048747E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TRUNG TÂM Y TẾ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rPr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26F62F2" wp14:editId="2633A94B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29210</wp:posOffset>
                      </wp:positionV>
                      <wp:extent cx="12954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2.3pt" to="171.1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" strokecolor="black [3040]"/>
                  </w:pict>
                </mc:Fallback>
              </mc:AlternateContent>
            </w:r>
          </w:p>
        </w:tc>
        <w:tc>
          <w:tcPr>
            <w:tcW w:w="5953" w:type="dxa"/>
          </w:tcPr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CỘNG HOÀ XÃ HỘI CHỦ NGHĨA VIỆT  NAM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i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F271BF" wp14:editId="3E027B83">
                      <wp:simplePos x="0" y="0"/>
                      <wp:positionH relativeFrom="column">
                        <wp:posOffset>1112520</wp:posOffset>
                      </wp:positionH>
                      <wp:positionV relativeFrom="paragraph">
                        <wp:posOffset>210185</wp:posOffset>
                      </wp:positionV>
                      <wp:extent cx="14001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0175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6pt,16.55pt" to="197.8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4"/>
              </w:rPr>
              <w:t>Độc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lập</w:t>
            </w:r>
            <w:proofErr w:type="spellEnd"/>
            <w:r>
              <w:rPr>
                <w:b/>
                <w:sz w:val="24"/>
              </w:rPr>
              <w:t xml:space="preserve"> – </w:t>
            </w:r>
            <w:proofErr w:type="spellStart"/>
            <w:r>
              <w:rPr>
                <w:b/>
                <w:sz w:val="24"/>
              </w:rPr>
              <w:t>Tự</w:t>
            </w:r>
            <w:proofErr w:type="spellEnd"/>
            <w:r>
              <w:rPr>
                <w:b/>
                <w:sz w:val="24"/>
              </w:rPr>
              <w:t xml:space="preserve"> do – </w:t>
            </w:r>
            <w:proofErr w:type="spellStart"/>
            <w:r>
              <w:rPr>
                <w:b/>
                <w:sz w:val="24"/>
              </w:rPr>
              <w:t>Hạnh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phúc</w:t>
            </w:r>
            <w:proofErr w:type="spellEnd"/>
            <w:r>
              <w:rPr>
                <w:i/>
                <w:sz w:val="24"/>
              </w:rPr>
              <w:t xml:space="preserve"> 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i/>
                <w:sz w:val="24"/>
              </w:rPr>
            </w:pPr>
          </w:p>
          <w:p w:rsidR="00F76B38" w:rsidRDefault="00F76B38" w:rsidP="0048747E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 xml:space="preserve">Tp. </w:t>
            </w:r>
            <w:proofErr w:type="spellStart"/>
            <w:r>
              <w:rPr>
                <w:i/>
                <w:sz w:val="24"/>
              </w:rPr>
              <w:t>Hồ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Chí</w:t>
            </w:r>
            <w:proofErr w:type="spellEnd"/>
            <w:r>
              <w:rPr>
                <w:i/>
                <w:sz w:val="24"/>
              </w:rPr>
              <w:t xml:space="preserve"> Minh, </w:t>
            </w:r>
            <w:proofErr w:type="spellStart"/>
            <w:r>
              <w:rPr>
                <w:i/>
                <w:sz w:val="24"/>
              </w:rPr>
              <w:t>ngày</w:t>
            </w:r>
            <w:proofErr w:type="spellEnd"/>
            <w:r>
              <w:rPr>
                <w:i/>
                <w:sz w:val="24"/>
              </w:rPr>
              <w:t xml:space="preserve"> </w:t>
            </w:r>
            <w:r w:rsidR="0048747E">
              <w:rPr>
                <w:i/>
                <w:sz w:val="24"/>
              </w:rPr>
              <w:t xml:space="preserve">    </w:t>
            </w:r>
            <w:proofErr w:type="spellStart"/>
            <w:r>
              <w:rPr>
                <w:i/>
                <w:sz w:val="24"/>
              </w:rPr>
              <w:t>tháng</w:t>
            </w:r>
            <w:proofErr w:type="spellEnd"/>
            <w:r>
              <w:rPr>
                <w:i/>
                <w:sz w:val="24"/>
              </w:rPr>
              <w:t xml:space="preserve"> </w:t>
            </w:r>
            <w:r w:rsidR="00E8067C">
              <w:rPr>
                <w:i/>
                <w:sz w:val="24"/>
              </w:rPr>
              <w:t>01</w:t>
            </w:r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năm</w:t>
            </w:r>
            <w:proofErr w:type="spellEnd"/>
            <w:r>
              <w:rPr>
                <w:i/>
                <w:sz w:val="24"/>
              </w:rPr>
              <w:t xml:space="preserve"> 201</w:t>
            </w:r>
            <w:r w:rsidR="00E8067C">
              <w:rPr>
                <w:i/>
                <w:sz w:val="24"/>
              </w:rPr>
              <w:t>9</w:t>
            </w:r>
          </w:p>
        </w:tc>
      </w:tr>
    </w:tbl>
    <w:p w:rsidR="002F3F57" w:rsidRPr="00F76B38" w:rsidRDefault="002F3F57" w:rsidP="00F76B38">
      <w:pPr>
        <w:tabs>
          <w:tab w:val="center" w:pos="1701"/>
          <w:tab w:val="center" w:pos="6379"/>
        </w:tabs>
        <w:ind w:firstLine="0"/>
        <w:rPr>
          <w:b/>
          <w:sz w:val="24"/>
        </w:rPr>
      </w:pPr>
    </w:p>
    <w:p w:rsidR="0048747E" w:rsidRDefault="00CF6086" w:rsidP="00FD5097">
      <w:pPr>
        <w:spacing w:line="276" w:lineRule="auto"/>
        <w:jc w:val="center"/>
        <w:rPr>
          <w:b/>
          <w:sz w:val="28"/>
          <w:szCs w:val="28"/>
        </w:rPr>
      </w:pPr>
      <w:r w:rsidRPr="00C84E29">
        <w:rPr>
          <w:b/>
          <w:sz w:val="28"/>
          <w:szCs w:val="28"/>
        </w:rPr>
        <w:t xml:space="preserve">BIÊN BẢN </w:t>
      </w:r>
      <w:r w:rsidR="00E8067C">
        <w:rPr>
          <w:b/>
          <w:sz w:val="28"/>
          <w:szCs w:val="28"/>
        </w:rPr>
        <w:t xml:space="preserve">HỌP </w:t>
      </w:r>
      <w:r w:rsidR="001B5929">
        <w:rPr>
          <w:b/>
          <w:sz w:val="28"/>
          <w:szCs w:val="28"/>
        </w:rPr>
        <w:t>GÓP Ý</w:t>
      </w:r>
      <w:r w:rsidR="0048747E">
        <w:rPr>
          <w:b/>
          <w:sz w:val="28"/>
          <w:szCs w:val="28"/>
        </w:rPr>
        <w:t xml:space="preserve"> BÁO CÁO KIỂM ĐIỂM</w:t>
      </w:r>
    </w:p>
    <w:p w:rsidR="00CF6086" w:rsidRPr="00D7188D" w:rsidRDefault="0048747E" w:rsidP="00FD5097">
      <w:pPr>
        <w:spacing w:line="276" w:lineRule="auto"/>
        <w:jc w:val="center"/>
        <w:rPr>
          <w:b/>
          <w:sz w:val="36"/>
        </w:rPr>
      </w:pPr>
      <w:r>
        <w:rPr>
          <w:b/>
          <w:sz w:val="28"/>
          <w:szCs w:val="28"/>
        </w:rPr>
        <w:t>TẬP THỂ LÃNH ĐẠO</w:t>
      </w:r>
      <w:bookmarkStart w:id="0" w:name="_GoBack"/>
      <w:bookmarkEnd w:id="0"/>
      <w:r w:rsidR="001B5929">
        <w:rPr>
          <w:b/>
          <w:sz w:val="28"/>
          <w:szCs w:val="28"/>
        </w:rPr>
        <w:t xml:space="preserve"> BAN GIÁM HIỆU</w:t>
      </w:r>
      <w:r w:rsidR="00CF6086" w:rsidRPr="00C84E29">
        <w:rPr>
          <w:b/>
          <w:sz w:val="28"/>
          <w:szCs w:val="28"/>
        </w:rPr>
        <w:br/>
      </w:r>
      <w:r w:rsidR="00CF6086" w:rsidRPr="00D7188D">
        <w:rPr>
          <w:b/>
          <w:sz w:val="36"/>
        </w:rPr>
        <w:t xml:space="preserve"> </w:t>
      </w:r>
      <w:r w:rsidR="00CF6086" w:rsidRPr="00C84E29">
        <w:rPr>
          <w:b/>
          <w:sz w:val="28"/>
          <w:szCs w:val="28"/>
        </w:rPr>
        <w:t xml:space="preserve">NĂM </w:t>
      </w:r>
      <w:r w:rsidR="0046575F" w:rsidRPr="00C84E29">
        <w:rPr>
          <w:b/>
          <w:sz w:val="28"/>
          <w:szCs w:val="28"/>
        </w:rPr>
        <w:t>201</w:t>
      </w:r>
      <w:r w:rsidR="000B6391" w:rsidRPr="00C84E29">
        <w:rPr>
          <w:b/>
          <w:sz w:val="28"/>
          <w:szCs w:val="28"/>
        </w:rPr>
        <w:t>8</w:t>
      </w:r>
    </w:p>
    <w:p w:rsidR="00CF6086" w:rsidRDefault="00CF6086" w:rsidP="00CF6086">
      <w:pPr>
        <w:rPr>
          <w:b/>
        </w:rPr>
      </w:pPr>
    </w:p>
    <w:p w:rsidR="00343C18" w:rsidRPr="00343C18" w:rsidRDefault="00343C18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dự</w:t>
      </w:r>
      <w:proofErr w:type="spellEnd"/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 w:rsidRPr="00D7188D"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họ</w:t>
      </w:r>
      <w:r w:rsidR="0046575F">
        <w:t>p</w:t>
      </w:r>
      <w:proofErr w:type="spellEnd"/>
      <w:r w:rsidR="0046575F">
        <w:t xml:space="preserve">: </w:t>
      </w:r>
      <w:r w:rsidR="0048747E">
        <w:t xml:space="preserve"> </w:t>
      </w:r>
      <w:r w:rsidR="0048747E" w:rsidRPr="0048747E">
        <w:rPr>
          <w:highlight w:val="yellow"/>
        </w:rPr>
        <w:t>00h</w:t>
      </w:r>
      <w:r w:rsidR="0048747E">
        <w:t xml:space="preserve">            </w:t>
      </w:r>
      <w:proofErr w:type="spellStart"/>
      <w:r w:rsidR="000B6391">
        <w:t>ngày</w:t>
      </w:r>
      <w:proofErr w:type="spellEnd"/>
      <w:r w:rsidR="000B6391">
        <w:t xml:space="preserve"> </w:t>
      </w:r>
      <w:r w:rsidR="0048747E">
        <w:t xml:space="preserve">       </w:t>
      </w:r>
      <w:r w:rsidR="000B6391">
        <w:t xml:space="preserve"> </w:t>
      </w:r>
      <w:proofErr w:type="spellStart"/>
      <w:r w:rsidR="000B6391">
        <w:t>tháng</w:t>
      </w:r>
      <w:proofErr w:type="spellEnd"/>
      <w:r w:rsidR="000B6391">
        <w:t xml:space="preserve"> </w:t>
      </w:r>
      <w:r w:rsidR="001B5929">
        <w:t>01</w:t>
      </w:r>
      <w:r w:rsidR="000B6391">
        <w:t>năm 201</w:t>
      </w:r>
      <w:r w:rsidR="001B5929">
        <w:t>9</w:t>
      </w:r>
      <w:r>
        <w:t>.</w:t>
      </w:r>
    </w:p>
    <w:p w:rsidR="0048747E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 w:rsidRPr="00D7188D">
        <w:t>Địa</w:t>
      </w:r>
      <w:proofErr w:type="spellEnd"/>
      <w:r w:rsidRPr="00D7188D">
        <w:t xml:space="preserve"> </w:t>
      </w:r>
      <w:proofErr w:type="spellStart"/>
      <w:r w:rsidRPr="00D7188D">
        <w:t>điểm</w:t>
      </w:r>
      <w:proofErr w:type="spellEnd"/>
      <w:r w:rsidR="002F3F57">
        <w:t xml:space="preserve">: </w:t>
      </w:r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Chủ</w:t>
      </w:r>
      <w:proofErr w:type="spellEnd"/>
      <w:r>
        <w:t xml:space="preserve"> </w:t>
      </w:r>
      <w:proofErr w:type="spellStart"/>
      <w:r>
        <w:t>trì</w:t>
      </w:r>
      <w:proofErr w:type="spellEnd"/>
      <w:proofErr w:type="gramStart"/>
      <w:r>
        <w:t>:.</w:t>
      </w:r>
      <w:proofErr w:type="gramEnd"/>
    </w:p>
    <w:p w:rsidR="0048747E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: </w:t>
      </w:r>
    </w:p>
    <w:p w:rsidR="0048747E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: </w:t>
      </w:r>
      <w:proofErr w:type="spellStart"/>
      <w:r w:rsidR="000B6391">
        <w:t>Hi</w:t>
      </w:r>
      <w:r w:rsidR="00C84E29">
        <w:t>ệ</w:t>
      </w:r>
      <w:r w:rsidR="000B6391">
        <w:t>n</w:t>
      </w:r>
      <w:proofErr w:type="spellEnd"/>
      <w:r w:rsidR="000B6391">
        <w:t xml:space="preserve"> </w:t>
      </w:r>
      <w:proofErr w:type="spellStart"/>
      <w:r w:rsidR="000B6391">
        <w:t>diện</w:t>
      </w:r>
      <w:proofErr w:type="spellEnd"/>
      <w:r w:rsidR="000B6391">
        <w:t xml:space="preserve"> </w:t>
      </w:r>
    </w:p>
    <w:p w:rsidR="00CF6086" w:rsidRDefault="000B6391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Vắng</w:t>
      </w:r>
      <w:proofErr w:type="spellEnd"/>
      <w:r>
        <w:t xml:space="preserve"> : </w:t>
      </w:r>
    </w:p>
    <w:p w:rsidR="0046575F" w:rsidRPr="00343C18" w:rsidRDefault="0046575F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proofErr w:type="spellStart"/>
      <w:r w:rsidRPr="00343C18">
        <w:rPr>
          <w:b/>
        </w:rPr>
        <w:t>Nội</w:t>
      </w:r>
      <w:proofErr w:type="spellEnd"/>
      <w:r w:rsidRPr="00343C18">
        <w:rPr>
          <w:b/>
        </w:rPr>
        <w:t xml:space="preserve"> dung</w:t>
      </w:r>
      <w:r w:rsidR="00343C18" w:rsidRPr="00343C18">
        <w:rPr>
          <w:b/>
        </w:rPr>
        <w:t xml:space="preserve"> </w:t>
      </w:r>
      <w:proofErr w:type="spellStart"/>
      <w:r w:rsidR="00343C18" w:rsidRPr="00343C18">
        <w:rPr>
          <w:b/>
        </w:rPr>
        <w:t>cuộc</w:t>
      </w:r>
      <w:proofErr w:type="spellEnd"/>
      <w:r w:rsidR="00343C18" w:rsidRPr="00343C18">
        <w:rPr>
          <w:b/>
        </w:rPr>
        <w:t xml:space="preserve"> </w:t>
      </w:r>
      <w:proofErr w:type="spellStart"/>
      <w:r w:rsidR="00343C18" w:rsidRPr="00343C18">
        <w:rPr>
          <w:b/>
        </w:rPr>
        <w:t>họp</w:t>
      </w:r>
      <w:proofErr w:type="spellEnd"/>
      <w:r w:rsidRPr="00343C18">
        <w:rPr>
          <w:b/>
        </w:rPr>
        <w:t>:</w:t>
      </w:r>
    </w:p>
    <w:p w:rsidR="001B5929" w:rsidRDefault="0046575F" w:rsidP="0046575F">
      <w:r>
        <w:t xml:space="preserve">1/ </w:t>
      </w:r>
      <w:r w:rsidR="0048747E">
        <w:t>………………….</w:t>
      </w:r>
      <w:r w:rsidR="001B5929">
        <w:t xml:space="preserve"> </w:t>
      </w:r>
      <w:proofErr w:type="spellStart"/>
      <w:r w:rsidR="001B5929">
        <w:t>đọc</w:t>
      </w:r>
      <w:proofErr w:type="spellEnd"/>
      <w:r w:rsidR="001B5929">
        <w:t xml:space="preserve"> </w:t>
      </w:r>
      <w:proofErr w:type="spellStart"/>
      <w:r w:rsidR="001B5929">
        <w:t>bản</w:t>
      </w:r>
      <w:proofErr w:type="spellEnd"/>
      <w:r w:rsidR="001B5929">
        <w:t xml:space="preserve"> </w:t>
      </w:r>
      <w:proofErr w:type="spellStart"/>
      <w:r w:rsidR="001B5929">
        <w:t>dự</w:t>
      </w:r>
      <w:proofErr w:type="spellEnd"/>
      <w:r w:rsidR="001B5929">
        <w:t xml:space="preserve"> </w:t>
      </w:r>
      <w:proofErr w:type="spellStart"/>
      <w:r w:rsidR="001B5929">
        <w:t>thảo</w:t>
      </w:r>
      <w:proofErr w:type="spellEnd"/>
      <w:r w:rsidR="001B5929">
        <w:t xml:space="preserve"> </w:t>
      </w:r>
      <w:proofErr w:type="spellStart"/>
      <w:r w:rsidR="001B5929">
        <w:t>Báo</w:t>
      </w:r>
      <w:proofErr w:type="spellEnd"/>
      <w:r w:rsidR="001B5929">
        <w:t xml:space="preserve"> </w:t>
      </w:r>
      <w:proofErr w:type="spellStart"/>
      <w:r w:rsidR="001B5929">
        <w:t>cáo</w:t>
      </w:r>
      <w:proofErr w:type="spellEnd"/>
      <w:r w:rsidR="001B5929">
        <w:t xml:space="preserve"> </w:t>
      </w:r>
      <w:proofErr w:type="spellStart"/>
      <w:r w:rsidR="001B5929">
        <w:t>kiểm</w:t>
      </w:r>
      <w:proofErr w:type="spellEnd"/>
      <w:r w:rsidR="001B5929">
        <w:t xml:space="preserve"> </w:t>
      </w:r>
      <w:proofErr w:type="spellStart"/>
      <w:r w:rsidR="001B5929">
        <w:t>điểm</w:t>
      </w:r>
      <w:proofErr w:type="spellEnd"/>
      <w:r w:rsidR="001B5929">
        <w:t xml:space="preserve"> </w:t>
      </w:r>
      <w:proofErr w:type="spellStart"/>
      <w:r w:rsidR="001B5929">
        <w:t>tập</w:t>
      </w:r>
      <w:proofErr w:type="spellEnd"/>
      <w:r w:rsidR="001B5929">
        <w:t xml:space="preserve"> </w:t>
      </w:r>
      <w:proofErr w:type="spellStart"/>
      <w:r w:rsidR="001B5929">
        <w:t>thể</w:t>
      </w:r>
      <w:proofErr w:type="spellEnd"/>
      <w:r w:rsidR="001B5929">
        <w:t xml:space="preserve"> Ban </w:t>
      </w:r>
      <w:proofErr w:type="spellStart"/>
      <w:r w:rsidR="001B5929">
        <w:t>Giám</w:t>
      </w:r>
      <w:proofErr w:type="spellEnd"/>
      <w:r w:rsidR="001B5929">
        <w:t xml:space="preserve"> </w:t>
      </w:r>
      <w:proofErr w:type="spellStart"/>
      <w:r w:rsidR="001B5929">
        <w:t>Hiệu</w:t>
      </w:r>
      <w:proofErr w:type="spellEnd"/>
    </w:p>
    <w:p w:rsidR="00A91874" w:rsidRPr="0048747E" w:rsidRDefault="00A91874" w:rsidP="0046575F">
      <w:pPr>
        <w:rPr>
          <w:b/>
          <w:color w:val="FF0000"/>
          <w:sz w:val="28"/>
          <w:szCs w:val="28"/>
        </w:rPr>
      </w:pPr>
      <w:r>
        <w:t xml:space="preserve"> 2/ </w:t>
      </w:r>
      <w:proofErr w:type="spellStart"/>
      <w:r w:rsidR="001B5929">
        <w:t>Đóng</w:t>
      </w:r>
      <w:proofErr w:type="spellEnd"/>
      <w:r w:rsidR="001B5929">
        <w:t xml:space="preserve"> </w:t>
      </w:r>
      <w:proofErr w:type="spellStart"/>
      <w:r w:rsidR="001B5929">
        <w:t>góp</w:t>
      </w:r>
      <w:proofErr w:type="spellEnd"/>
      <w:r w:rsidR="001B5929">
        <w:t xml:space="preserve"> ý </w:t>
      </w:r>
      <w:proofErr w:type="spellStart"/>
      <w:r w:rsidR="001B5929">
        <w:t>kiến</w:t>
      </w:r>
      <w:proofErr w:type="spellEnd"/>
      <w:r w:rsidR="001B5929">
        <w:t>:</w:t>
      </w:r>
      <w:r w:rsidR="0048747E">
        <w:t xml:space="preserve">   </w:t>
      </w:r>
      <w:proofErr w:type="spellStart"/>
      <w:r w:rsidR="0048747E" w:rsidRPr="0048747E">
        <w:rPr>
          <w:b/>
          <w:color w:val="FF0000"/>
          <w:sz w:val="28"/>
          <w:szCs w:val="28"/>
          <w:highlight w:val="yellow"/>
        </w:rPr>
        <w:t>soạn</w:t>
      </w:r>
      <w:proofErr w:type="spellEnd"/>
      <w:r w:rsidR="0048747E" w:rsidRPr="0048747E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48747E" w:rsidRPr="0048747E">
        <w:rPr>
          <w:b/>
          <w:color w:val="FF0000"/>
          <w:sz w:val="28"/>
          <w:szCs w:val="28"/>
          <w:highlight w:val="yellow"/>
        </w:rPr>
        <w:t>lại</w:t>
      </w:r>
      <w:proofErr w:type="spellEnd"/>
      <w:r w:rsidR="0048747E" w:rsidRPr="0048747E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48747E" w:rsidRPr="0048747E">
        <w:rPr>
          <w:b/>
          <w:color w:val="FF0000"/>
          <w:sz w:val="28"/>
          <w:szCs w:val="28"/>
          <w:highlight w:val="yellow"/>
        </w:rPr>
        <w:t>hiệu</w:t>
      </w:r>
      <w:proofErr w:type="spellEnd"/>
      <w:r w:rsidR="0048747E" w:rsidRPr="0048747E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48747E" w:rsidRPr="0048747E">
        <w:rPr>
          <w:b/>
          <w:color w:val="FF0000"/>
          <w:sz w:val="28"/>
          <w:szCs w:val="28"/>
          <w:highlight w:val="yellow"/>
        </w:rPr>
        <w:t>chỉnh</w:t>
      </w:r>
      <w:proofErr w:type="spellEnd"/>
      <w:r w:rsidR="0048747E" w:rsidRPr="0048747E">
        <w:rPr>
          <w:b/>
          <w:color w:val="FF0000"/>
          <w:sz w:val="28"/>
          <w:szCs w:val="28"/>
          <w:highlight w:val="yellow"/>
        </w:rPr>
        <w:t xml:space="preserve">, </w:t>
      </w:r>
      <w:proofErr w:type="spellStart"/>
      <w:r w:rsidR="0048747E" w:rsidRPr="0048747E">
        <w:rPr>
          <w:b/>
          <w:color w:val="FF0000"/>
          <w:sz w:val="28"/>
          <w:szCs w:val="28"/>
          <w:highlight w:val="yellow"/>
        </w:rPr>
        <w:t>bổ</w:t>
      </w:r>
      <w:proofErr w:type="spellEnd"/>
      <w:r w:rsidR="0048747E" w:rsidRPr="0048747E">
        <w:rPr>
          <w:b/>
          <w:color w:val="FF0000"/>
          <w:sz w:val="28"/>
          <w:szCs w:val="28"/>
          <w:highlight w:val="yellow"/>
        </w:rPr>
        <w:t xml:space="preserve"> sung </w:t>
      </w:r>
      <w:proofErr w:type="spellStart"/>
      <w:r w:rsidR="0048747E" w:rsidRPr="0048747E">
        <w:rPr>
          <w:b/>
          <w:color w:val="FF0000"/>
          <w:sz w:val="28"/>
          <w:szCs w:val="28"/>
          <w:highlight w:val="yellow"/>
        </w:rPr>
        <w:t>nhe</w:t>
      </w:r>
      <w:proofErr w:type="spellEnd"/>
    </w:p>
    <w:p w:rsidR="001B5929" w:rsidRDefault="001B5929" w:rsidP="001B5929">
      <w:pPr>
        <w:pStyle w:val="ListParagraph"/>
        <w:numPr>
          <w:ilvl w:val="0"/>
          <w:numId w:val="1"/>
        </w:numPr>
        <w:ind w:firstLine="207"/>
      </w:pP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2017-2018, BGH </w:t>
      </w:r>
      <w:proofErr w:type="spellStart"/>
      <w:r>
        <w:t>luôn</w:t>
      </w:r>
      <w:proofErr w:type="spellEnd"/>
      <w:r>
        <w:t xml:space="preserve"> </w:t>
      </w:r>
      <w:proofErr w:type="spellStart"/>
      <w:r>
        <w:t>tuân</w:t>
      </w:r>
      <w:proofErr w:type="spellEnd"/>
      <w:r>
        <w:t xml:space="preserve"> </w:t>
      </w:r>
      <w:proofErr w:type="spellStart"/>
      <w:r>
        <w:t>thủ</w:t>
      </w:r>
      <w:proofErr w:type="spellEnd"/>
      <w:r>
        <w:t xml:space="preserve">,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,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>.</w:t>
      </w:r>
    </w:p>
    <w:p w:rsidR="001B5929" w:rsidRDefault="001B5929" w:rsidP="001B5929">
      <w:pPr>
        <w:pStyle w:val="ListParagraph"/>
        <w:numPr>
          <w:ilvl w:val="0"/>
          <w:numId w:val="1"/>
        </w:numPr>
        <w:ind w:firstLine="207"/>
      </w:pP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minh;</w:t>
      </w:r>
    </w:p>
    <w:p w:rsidR="001B5929" w:rsidRDefault="001B5929" w:rsidP="001B5929">
      <w:pPr>
        <w:pStyle w:val="ListParagraph"/>
        <w:numPr>
          <w:ilvl w:val="0"/>
          <w:numId w:val="1"/>
        </w:numPr>
        <w:ind w:firstLine="207"/>
      </w:pP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ISO 9001: 2015;</w:t>
      </w:r>
    </w:p>
    <w:p w:rsidR="001B5929" w:rsidRDefault="001B5929" w:rsidP="001B5929">
      <w:pPr>
        <w:pStyle w:val="ListParagraph"/>
        <w:numPr>
          <w:ilvl w:val="0"/>
          <w:numId w:val="1"/>
        </w:numPr>
        <w:ind w:firstLine="207"/>
      </w:pP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càng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>;</w:t>
      </w:r>
    </w:p>
    <w:p w:rsidR="001B5929" w:rsidRDefault="001B5929" w:rsidP="001B5929">
      <w:pPr>
        <w:pStyle w:val="ListParagraph"/>
        <w:numPr>
          <w:ilvl w:val="0"/>
          <w:numId w:val="1"/>
        </w:numPr>
        <w:ind w:firstLine="207"/>
      </w:pP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sâu</w:t>
      </w:r>
      <w:proofErr w:type="spellEnd"/>
      <w:r>
        <w:t>;</w:t>
      </w:r>
    </w:p>
    <w:p w:rsidR="001B5929" w:rsidRDefault="001B5929" w:rsidP="001B5929">
      <w:pPr>
        <w:pStyle w:val="ListParagraph"/>
        <w:numPr>
          <w:ilvl w:val="0"/>
          <w:numId w:val="1"/>
        </w:numPr>
        <w:ind w:firstLine="207"/>
      </w:pPr>
      <w:proofErr w:type="spellStart"/>
      <w:r>
        <w:t>Giải</w:t>
      </w:r>
      <w:proofErr w:type="spellEnd"/>
      <w:r>
        <w:t xml:space="preserve"> </w:t>
      </w:r>
      <w:proofErr w:type="spellStart"/>
      <w:r>
        <w:t>quyế</w:t>
      </w:r>
      <w:r w:rsidR="00C84A1F">
        <w:t>t</w:t>
      </w:r>
      <w:proofErr w:type="spellEnd"/>
      <w:r w:rsidR="00C84A1F">
        <w:t xml:space="preserve"> </w:t>
      </w:r>
      <w:proofErr w:type="spellStart"/>
      <w:r w:rsidR="00C84A1F">
        <w:t>tâm</w:t>
      </w:r>
      <w:proofErr w:type="spellEnd"/>
      <w:r w:rsidR="00C84A1F">
        <w:t xml:space="preserve"> </w:t>
      </w:r>
      <w:proofErr w:type="spellStart"/>
      <w:r w:rsidR="00C84A1F">
        <w:t>tư</w:t>
      </w:r>
      <w:proofErr w:type="spellEnd"/>
      <w:r w:rsidR="00C84A1F">
        <w:t xml:space="preserve">, </w:t>
      </w:r>
      <w:proofErr w:type="spellStart"/>
      <w:r w:rsidR="00C84A1F">
        <w:t>nguyện</w:t>
      </w:r>
      <w:proofErr w:type="spellEnd"/>
      <w:r w:rsidR="00C84A1F">
        <w:t xml:space="preserve"> </w:t>
      </w:r>
      <w:proofErr w:type="spellStart"/>
      <w:r w:rsidR="00C84A1F">
        <w:t>vọng</w:t>
      </w:r>
      <w:proofErr w:type="spellEnd"/>
      <w:r w:rsidR="00C84A1F">
        <w:t xml:space="preserve"> </w:t>
      </w:r>
      <w:proofErr w:type="spellStart"/>
      <w:r w:rsidR="00C84A1F">
        <w:t>của</w:t>
      </w:r>
      <w:proofErr w:type="spellEnd"/>
      <w:r w:rsidR="00C84A1F">
        <w:t xml:space="preserve"> CB-GV-NV </w:t>
      </w:r>
      <w:proofErr w:type="spellStart"/>
      <w:r w:rsidR="00C84A1F">
        <w:t>kịp</w:t>
      </w:r>
      <w:proofErr w:type="spellEnd"/>
      <w:r w:rsidR="00C84A1F">
        <w:t xml:space="preserve"> </w:t>
      </w:r>
      <w:proofErr w:type="spellStart"/>
      <w:r w:rsidR="00C84A1F">
        <w:t>thời</w:t>
      </w:r>
      <w:proofErr w:type="spellEnd"/>
      <w:r w:rsidR="00C84A1F">
        <w:t xml:space="preserve">, </w:t>
      </w:r>
      <w:proofErr w:type="spellStart"/>
      <w:r w:rsidR="00C84A1F">
        <w:t>không</w:t>
      </w:r>
      <w:proofErr w:type="spellEnd"/>
      <w:r w:rsidR="00C84A1F">
        <w:t xml:space="preserve"> </w:t>
      </w:r>
      <w:proofErr w:type="spellStart"/>
      <w:r w:rsidR="00C84A1F">
        <w:t>có</w:t>
      </w:r>
      <w:proofErr w:type="spellEnd"/>
      <w:r w:rsidR="00C84A1F">
        <w:t xml:space="preserve"> </w:t>
      </w:r>
      <w:proofErr w:type="spellStart"/>
      <w:r w:rsidR="00C84A1F">
        <w:t>đơn</w:t>
      </w:r>
      <w:proofErr w:type="spellEnd"/>
      <w:r w:rsidR="00C84A1F">
        <w:t xml:space="preserve"> </w:t>
      </w:r>
      <w:proofErr w:type="spellStart"/>
      <w:r w:rsidR="00C84A1F">
        <w:t>thư</w:t>
      </w:r>
      <w:proofErr w:type="spellEnd"/>
      <w:r w:rsidR="00C84A1F">
        <w:t xml:space="preserve"> </w:t>
      </w:r>
      <w:proofErr w:type="spellStart"/>
      <w:r w:rsidR="00C84A1F">
        <w:t>khiếu</w:t>
      </w:r>
      <w:proofErr w:type="spellEnd"/>
      <w:r w:rsidR="00C84A1F">
        <w:t xml:space="preserve"> </w:t>
      </w:r>
      <w:proofErr w:type="spellStart"/>
      <w:r w:rsidR="00C84A1F">
        <w:t>nại</w:t>
      </w:r>
      <w:proofErr w:type="spellEnd"/>
      <w:r w:rsidR="00C84A1F">
        <w:t xml:space="preserve">, </w:t>
      </w:r>
      <w:proofErr w:type="spellStart"/>
      <w:r w:rsidR="00C84A1F">
        <w:t>tố</w:t>
      </w:r>
      <w:proofErr w:type="spellEnd"/>
      <w:r w:rsidR="00C84A1F">
        <w:t xml:space="preserve"> </w:t>
      </w:r>
      <w:proofErr w:type="spellStart"/>
      <w:r w:rsidR="00C84A1F">
        <w:t>cáo</w:t>
      </w:r>
      <w:proofErr w:type="spellEnd"/>
      <w:r w:rsidR="00C84A1F">
        <w:t xml:space="preserve">, </w:t>
      </w:r>
      <w:proofErr w:type="spellStart"/>
      <w:r w:rsidR="00C84A1F">
        <w:t>tạo</w:t>
      </w:r>
      <w:proofErr w:type="spellEnd"/>
      <w:r w:rsidR="00C84A1F">
        <w:t xml:space="preserve"> </w:t>
      </w:r>
      <w:proofErr w:type="spellStart"/>
      <w:r w:rsidR="00C84A1F">
        <w:t>được</w:t>
      </w:r>
      <w:proofErr w:type="spellEnd"/>
      <w:r w:rsidR="00C84A1F">
        <w:t xml:space="preserve"> </w:t>
      </w:r>
      <w:proofErr w:type="spellStart"/>
      <w:r w:rsidR="00C84A1F">
        <w:t>mối</w:t>
      </w:r>
      <w:proofErr w:type="spellEnd"/>
      <w:r w:rsidR="00C84A1F">
        <w:t xml:space="preserve"> </w:t>
      </w:r>
      <w:proofErr w:type="spellStart"/>
      <w:r w:rsidR="00C84A1F">
        <w:t>đoàn</w:t>
      </w:r>
      <w:proofErr w:type="spellEnd"/>
      <w:r w:rsidR="00C84A1F">
        <w:t xml:space="preserve"> </w:t>
      </w:r>
      <w:proofErr w:type="spellStart"/>
      <w:r w:rsidR="00C84A1F">
        <w:t>kết</w:t>
      </w:r>
      <w:proofErr w:type="spellEnd"/>
      <w:r w:rsidR="00C84A1F">
        <w:t xml:space="preserve"> </w:t>
      </w:r>
      <w:proofErr w:type="spellStart"/>
      <w:r w:rsidR="00C84A1F">
        <w:t>trong</w:t>
      </w:r>
      <w:proofErr w:type="spellEnd"/>
      <w:r w:rsidR="00C84A1F">
        <w:t xml:space="preserve"> </w:t>
      </w:r>
      <w:proofErr w:type="spellStart"/>
      <w:r w:rsidR="00C84A1F">
        <w:t>nhà</w:t>
      </w:r>
      <w:proofErr w:type="spellEnd"/>
      <w:r w:rsidR="00C84A1F">
        <w:t xml:space="preserve"> </w:t>
      </w:r>
      <w:proofErr w:type="spellStart"/>
      <w:r w:rsidR="00C84A1F">
        <w:t>trường</w:t>
      </w:r>
      <w:proofErr w:type="spellEnd"/>
      <w:r w:rsidR="00C84A1F">
        <w:t>;</w:t>
      </w:r>
    </w:p>
    <w:p w:rsidR="00BE26AE" w:rsidRDefault="00BE26AE" w:rsidP="001B5929">
      <w:pPr>
        <w:pStyle w:val="ListParagraph"/>
        <w:numPr>
          <w:ilvl w:val="0"/>
          <w:numId w:val="1"/>
        </w:numPr>
        <w:ind w:firstLine="207"/>
      </w:pP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càng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>;</w:t>
      </w:r>
    </w:p>
    <w:p w:rsidR="00BE26AE" w:rsidRDefault="00BE26AE" w:rsidP="001B5929">
      <w:pPr>
        <w:pStyle w:val="ListParagraph"/>
        <w:numPr>
          <w:ilvl w:val="0"/>
          <w:numId w:val="1"/>
        </w:numPr>
        <w:ind w:firstLine="207"/>
      </w:pPr>
      <w:proofErr w:type="spellStart"/>
      <w:r>
        <w:t>Quan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CB-GV-NV (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chúc</w:t>
      </w:r>
      <w:proofErr w:type="spellEnd"/>
      <w:r>
        <w:t xml:space="preserve"> </w:t>
      </w:r>
      <w:proofErr w:type="spellStart"/>
      <w:r>
        <w:t>mừng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dịp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, </w:t>
      </w:r>
      <w:proofErr w:type="spellStart"/>
      <w:r>
        <w:t>Tết</w:t>
      </w:r>
      <w:proofErr w:type="spellEnd"/>
      <w:r>
        <w:t>)</w:t>
      </w:r>
    </w:p>
    <w:p w:rsidR="00C84A1F" w:rsidRDefault="00BE26AE" w:rsidP="00BE26AE">
      <w:pPr>
        <w:pStyle w:val="ListParagraph"/>
        <w:ind w:left="567" w:firstLine="0"/>
      </w:pPr>
      <w:r>
        <w:t xml:space="preserve">3/ </w:t>
      </w:r>
      <w:proofErr w:type="spellStart"/>
      <w:r>
        <w:t>Lấy</w:t>
      </w:r>
      <w:proofErr w:type="spellEnd"/>
      <w:r>
        <w:t xml:space="preserve">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: </w:t>
      </w:r>
    </w:p>
    <w:p w:rsidR="0048747E" w:rsidRDefault="00BE26AE" w:rsidP="00BE26AE">
      <w:pPr>
        <w:pStyle w:val="ListParagraph"/>
        <w:numPr>
          <w:ilvl w:val="0"/>
          <w:numId w:val="1"/>
        </w:numPr>
        <w:ind w:left="567" w:firstLine="0"/>
      </w:pPr>
      <w:proofErr w:type="spellStart"/>
      <w:r w:rsidRPr="0048747E">
        <w:rPr>
          <w:b/>
        </w:rPr>
        <w:t>Hoàn</w:t>
      </w:r>
      <w:proofErr w:type="spellEnd"/>
      <w:r w:rsidRPr="0048747E">
        <w:rPr>
          <w:b/>
        </w:rPr>
        <w:t xml:space="preserve"> </w:t>
      </w:r>
      <w:proofErr w:type="spellStart"/>
      <w:r w:rsidRPr="0048747E">
        <w:rPr>
          <w:b/>
        </w:rPr>
        <w:t>thành</w:t>
      </w:r>
      <w:proofErr w:type="spellEnd"/>
      <w:r w:rsidRPr="0048747E">
        <w:rPr>
          <w:b/>
        </w:rPr>
        <w:t xml:space="preserve"> </w:t>
      </w:r>
      <w:proofErr w:type="spellStart"/>
      <w:r w:rsidRPr="0048747E">
        <w:rPr>
          <w:b/>
        </w:rPr>
        <w:t>xuất</w:t>
      </w:r>
      <w:proofErr w:type="spellEnd"/>
      <w:r w:rsidRPr="0048747E">
        <w:rPr>
          <w:b/>
        </w:rPr>
        <w:t xml:space="preserve"> </w:t>
      </w:r>
      <w:proofErr w:type="spellStart"/>
      <w:r w:rsidRPr="0048747E">
        <w:rPr>
          <w:b/>
        </w:rPr>
        <w:t>sắc</w:t>
      </w:r>
      <w:proofErr w:type="spellEnd"/>
      <w:r w:rsidRPr="0048747E">
        <w:rPr>
          <w:b/>
        </w:rPr>
        <w:t xml:space="preserve"> </w:t>
      </w:r>
      <w:proofErr w:type="spellStart"/>
      <w:r w:rsidRPr="0048747E">
        <w:rPr>
          <w:b/>
        </w:rPr>
        <w:t>nhiệm</w:t>
      </w:r>
      <w:proofErr w:type="spellEnd"/>
      <w:r w:rsidRPr="0048747E">
        <w:rPr>
          <w:b/>
        </w:rPr>
        <w:t xml:space="preserve"> </w:t>
      </w:r>
      <w:proofErr w:type="spellStart"/>
      <w:r w:rsidRPr="0048747E">
        <w:rPr>
          <w:b/>
        </w:rPr>
        <w:t>vụ</w:t>
      </w:r>
      <w:proofErr w:type="spellEnd"/>
      <w:r w:rsidRPr="0048747E">
        <w:rPr>
          <w:b/>
        </w:rPr>
        <w:t>:</w:t>
      </w:r>
      <w:r w:rsidR="0048747E">
        <w:t xml:space="preserve"> …./03</w:t>
      </w:r>
      <w:r>
        <w:t xml:space="preserve"> </w:t>
      </w:r>
      <w:proofErr w:type="spellStart"/>
      <w:r>
        <w:t>phiếu</w:t>
      </w:r>
      <w:proofErr w:type="spellEnd"/>
      <w:r>
        <w:t xml:space="preserve"> – </w:t>
      </w:r>
      <w:proofErr w:type="spellStart"/>
      <w:r>
        <w:t>tỉ</w:t>
      </w:r>
      <w:proofErr w:type="spellEnd"/>
      <w:r>
        <w:t xml:space="preserve"> </w:t>
      </w:r>
      <w:proofErr w:type="spellStart"/>
      <w:r>
        <w:t>lệ</w:t>
      </w:r>
      <w:proofErr w:type="spellEnd"/>
      <w:r w:rsidR="00E8067C">
        <w:t>:</w:t>
      </w:r>
      <w:r>
        <w:t xml:space="preserve"> </w:t>
      </w:r>
    </w:p>
    <w:p w:rsidR="00E8067C" w:rsidRDefault="00BE26AE" w:rsidP="00E8067C">
      <w:pPr>
        <w:pStyle w:val="ListParagraph"/>
        <w:numPr>
          <w:ilvl w:val="0"/>
          <w:numId w:val="1"/>
        </w:numPr>
        <w:ind w:left="567" w:firstLine="0"/>
      </w:pPr>
      <w:proofErr w:type="spellStart"/>
      <w:r w:rsidRPr="0048747E">
        <w:rPr>
          <w:b/>
        </w:rPr>
        <w:t>Hoàn</w:t>
      </w:r>
      <w:proofErr w:type="spellEnd"/>
      <w:r w:rsidRPr="0048747E">
        <w:rPr>
          <w:b/>
        </w:rPr>
        <w:t xml:space="preserve"> </w:t>
      </w:r>
      <w:proofErr w:type="spellStart"/>
      <w:r w:rsidRPr="0048747E">
        <w:rPr>
          <w:b/>
        </w:rPr>
        <w:t>thành</w:t>
      </w:r>
      <w:proofErr w:type="spellEnd"/>
      <w:r w:rsidRPr="0048747E">
        <w:rPr>
          <w:b/>
        </w:rPr>
        <w:t xml:space="preserve"> </w:t>
      </w:r>
      <w:proofErr w:type="spellStart"/>
      <w:r w:rsidRPr="0048747E">
        <w:rPr>
          <w:b/>
        </w:rPr>
        <w:t>tốt</w:t>
      </w:r>
      <w:proofErr w:type="spellEnd"/>
      <w:r w:rsidRPr="0048747E">
        <w:rPr>
          <w:b/>
        </w:rPr>
        <w:t xml:space="preserve"> </w:t>
      </w:r>
      <w:proofErr w:type="spellStart"/>
      <w:r w:rsidRPr="0048747E">
        <w:rPr>
          <w:b/>
        </w:rPr>
        <w:t>nhiệm</w:t>
      </w:r>
      <w:proofErr w:type="spellEnd"/>
      <w:r w:rsidRPr="0048747E">
        <w:rPr>
          <w:b/>
        </w:rPr>
        <w:t xml:space="preserve"> </w:t>
      </w:r>
      <w:proofErr w:type="spellStart"/>
      <w:r w:rsidRPr="0048747E">
        <w:rPr>
          <w:b/>
        </w:rPr>
        <w:t>vụ</w:t>
      </w:r>
      <w:proofErr w:type="spellEnd"/>
      <w:r w:rsidR="00E8067C" w:rsidRPr="0048747E">
        <w:rPr>
          <w:b/>
        </w:rPr>
        <w:t>:</w:t>
      </w:r>
      <w:r w:rsidR="00E8067C">
        <w:t xml:space="preserve">          </w:t>
      </w:r>
      <w:r w:rsidR="0048747E">
        <w:t>…</w:t>
      </w:r>
      <w:r w:rsidR="00E8067C">
        <w:t>/0</w:t>
      </w:r>
      <w:r w:rsidR="0048747E">
        <w:t>3</w:t>
      </w:r>
      <w:r w:rsidR="00E8067C">
        <w:t xml:space="preserve"> </w:t>
      </w:r>
      <w:proofErr w:type="spellStart"/>
      <w:r w:rsidR="00E8067C">
        <w:t>phiếu</w:t>
      </w:r>
      <w:proofErr w:type="spellEnd"/>
      <w:r w:rsidR="00E8067C">
        <w:t xml:space="preserve"> – </w:t>
      </w:r>
      <w:proofErr w:type="spellStart"/>
      <w:r w:rsidR="00E8067C">
        <w:t>tỉ</w:t>
      </w:r>
      <w:proofErr w:type="spellEnd"/>
      <w:r w:rsidR="00E8067C">
        <w:t xml:space="preserve"> </w:t>
      </w:r>
      <w:proofErr w:type="spellStart"/>
      <w:r w:rsidR="00E8067C">
        <w:t>lệ</w:t>
      </w:r>
      <w:proofErr w:type="spellEnd"/>
      <w:r w:rsidR="00E8067C">
        <w:t xml:space="preserve">: </w:t>
      </w:r>
    </w:p>
    <w:p w:rsidR="00E8067C" w:rsidRPr="00E8067C" w:rsidRDefault="00E8067C" w:rsidP="00E8067C">
      <w:pPr>
        <w:pStyle w:val="ListParagraph"/>
        <w:ind w:left="426" w:firstLine="0"/>
        <w:rPr>
          <w:b/>
        </w:rPr>
      </w:pP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: </w:t>
      </w:r>
      <w:proofErr w:type="spellStart"/>
      <w:r w:rsidRPr="00E8067C">
        <w:rPr>
          <w:b/>
        </w:rPr>
        <w:t>Hoàn</w:t>
      </w:r>
      <w:proofErr w:type="spellEnd"/>
      <w:r w:rsidRPr="00E8067C">
        <w:rPr>
          <w:b/>
        </w:rPr>
        <w:t xml:space="preserve"> </w:t>
      </w:r>
      <w:proofErr w:type="spellStart"/>
      <w:r w:rsidRPr="00E8067C">
        <w:rPr>
          <w:b/>
        </w:rPr>
        <w:t>thành</w:t>
      </w:r>
      <w:proofErr w:type="spellEnd"/>
      <w:r w:rsidRPr="00E8067C">
        <w:rPr>
          <w:b/>
        </w:rPr>
        <w:t xml:space="preserve"> </w:t>
      </w:r>
      <w:proofErr w:type="spellStart"/>
      <w:r w:rsidRPr="00E8067C">
        <w:rPr>
          <w:b/>
        </w:rPr>
        <w:t>xuất</w:t>
      </w:r>
      <w:proofErr w:type="spellEnd"/>
      <w:r w:rsidRPr="00E8067C">
        <w:rPr>
          <w:b/>
        </w:rPr>
        <w:t xml:space="preserve"> </w:t>
      </w:r>
      <w:proofErr w:type="spellStart"/>
      <w:r w:rsidRPr="00E8067C">
        <w:rPr>
          <w:b/>
        </w:rPr>
        <w:t>sắc</w:t>
      </w:r>
      <w:proofErr w:type="spellEnd"/>
      <w:r w:rsidRPr="00E8067C">
        <w:rPr>
          <w:b/>
        </w:rPr>
        <w:t xml:space="preserve"> </w:t>
      </w:r>
      <w:proofErr w:type="spellStart"/>
      <w:r w:rsidRPr="00E8067C">
        <w:rPr>
          <w:b/>
        </w:rPr>
        <w:t>nhiệm</w:t>
      </w:r>
      <w:proofErr w:type="spellEnd"/>
      <w:r w:rsidRPr="00E8067C">
        <w:rPr>
          <w:b/>
        </w:rPr>
        <w:t xml:space="preserve"> </w:t>
      </w:r>
      <w:proofErr w:type="spellStart"/>
      <w:r w:rsidRPr="00E8067C">
        <w:rPr>
          <w:b/>
        </w:rPr>
        <w:t>vụ</w:t>
      </w:r>
      <w:proofErr w:type="spellEnd"/>
      <w:r w:rsidRPr="00E8067C">
        <w:rPr>
          <w:b/>
        </w:rPr>
        <w:t>.</w:t>
      </w:r>
    </w:p>
    <w:p w:rsidR="00E8067C" w:rsidRDefault="0048747E" w:rsidP="00E8067C">
      <w:pPr>
        <w:pStyle w:val="ListParagraph"/>
        <w:ind w:left="426" w:firstLine="294"/>
      </w:pPr>
      <w:proofErr w:type="spellStart"/>
      <w:proofErr w:type="gramStart"/>
      <w:r>
        <w:lastRenderedPageBreak/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Y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 w:rsidR="00E8067C">
        <w:t>và</w:t>
      </w:r>
      <w:proofErr w:type="spellEnd"/>
      <w:r w:rsidR="00E8067C">
        <w:t xml:space="preserve"> </w:t>
      </w:r>
      <w:proofErr w:type="spellStart"/>
      <w:r w:rsidR="00E8067C">
        <w:t>không</w:t>
      </w:r>
      <w:proofErr w:type="spellEnd"/>
      <w:r w:rsidR="00E8067C">
        <w:t xml:space="preserve"> </w:t>
      </w:r>
      <w:proofErr w:type="spellStart"/>
      <w:r w:rsidR="00E8067C">
        <w:t>đóng</w:t>
      </w:r>
      <w:proofErr w:type="spellEnd"/>
      <w:r w:rsidR="00E8067C">
        <w:t xml:space="preserve"> </w:t>
      </w:r>
      <w:proofErr w:type="spellStart"/>
      <w:r w:rsidR="00E8067C">
        <w:t>góp</w:t>
      </w:r>
      <w:proofErr w:type="spellEnd"/>
      <w:r w:rsidR="00E8067C">
        <w:t xml:space="preserve"> ý </w:t>
      </w:r>
      <w:proofErr w:type="spellStart"/>
      <w:r w:rsidR="00E8067C">
        <w:t>kiến</w:t>
      </w:r>
      <w:proofErr w:type="spellEnd"/>
      <w:r w:rsidR="00E8067C">
        <w:t xml:space="preserve"> </w:t>
      </w:r>
      <w:proofErr w:type="spellStart"/>
      <w:r w:rsidR="00E8067C">
        <w:t>gì</w:t>
      </w:r>
      <w:proofErr w:type="spellEnd"/>
      <w:r w:rsidR="00E8067C">
        <w:t xml:space="preserve"> </w:t>
      </w:r>
      <w:proofErr w:type="spellStart"/>
      <w:r w:rsidR="00E8067C">
        <w:t>thêm</w:t>
      </w:r>
      <w:proofErr w:type="spellEnd"/>
      <w:r w:rsidR="00E8067C">
        <w:t>.</w:t>
      </w:r>
      <w:proofErr w:type="gramEnd"/>
    </w:p>
    <w:p w:rsidR="00262739" w:rsidRDefault="00FD5097" w:rsidP="00E8067C">
      <w:pPr>
        <w:pStyle w:val="ListParagraph"/>
        <w:ind w:left="426" w:firstLine="0"/>
      </w:pPr>
      <w:proofErr w:type="spellStart"/>
      <w:proofErr w:type="gram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="0048747E">
        <w:t>……….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>.</w:t>
      </w:r>
      <w:proofErr w:type="gramEnd"/>
    </w:p>
    <w:p w:rsidR="008074D7" w:rsidRDefault="008074D7" w:rsidP="008074D7">
      <w:pPr>
        <w:pStyle w:val="ListParagraph"/>
        <w:ind w:left="426" w:firstLine="0"/>
      </w:pPr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0"/>
        <w:gridCol w:w="2756"/>
        <w:gridCol w:w="3086"/>
      </w:tblGrid>
      <w:tr w:rsidR="00871F48" w:rsidTr="008074D7">
        <w:tc>
          <w:tcPr>
            <w:tcW w:w="3480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proofErr w:type="spellStart"/>
            <w:r w:rsidRPr="008074D7">
              <w:rPr>
                <w:b/>
              </w:rPr>
              <w:t>Chủ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trì</w:t>
            </w:r>
            <w:proofErr w:type="spellEnd"/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</w:tc>
        <w:tc>
          <w:tcPr>
            <w:tcW w:w="2756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</w:tc>
        <w:tc>
          <w:tcPr>
            <w:tcW w:w="3086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proofErr w:type="spellStart"/>
            <w:r w:rsidRPr="008074D7">
              <w:rPr>
                <w:b/>
              </w:rPr>
              <w:t>Thư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ký</w:t>
            </w:r>
            <w:proofErr w:type="spellEnd"/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</w:tc>
      </w:tr>
    </w:tbl>
    <w:p w:rsidR="00262739" w:rsidRDefault="00262739" w:rsidP="00FD5097">
      <w:pPr>
        <w:pStyle w:val="ListParagraph"/>
        <w:ind w:left="360" w:firstLine="0"/>
      </w:pPr>
    </w:p>
    <w:p w:rsidR="00FD5097" w:rsidRDefault="00FD5097" w:rsidP="0001488B">
      <w:pPr>
        <w:pStyle w:val="ListParagraph"/>
        <w:ind w:left="0" w:firstLine="0"/>
      </w:pPr>
      <w:r>
        <w:t xml:space="preserve">                </w:t>
      </w:r>
      <w:r w:rsidR="002728AB">
        <w:t xml:space="preserve">    </w:t>
      </w:r>
      <w:r w:rsidR="00052E09">
        <w:t xml:space="preserve">  </w:t>
      </w:r>
      <w:r w:rsidR="0094730E">
        <w:t xml:space="preserve"> </w:t>
      </w:r>
      <w:r>
        <w:t xml:space="preserve"> </w:t>
      </w:r>
    </w:p>
    <w:p w:rsidR="00262739" w:rsidRDefault="00262739" w:rsidP="0001488B">
      <w:pPr>
        <w:pStyle w:val="ListParagraph"/>
        <w:ind w:left="0" w:firstLine="0"/>
      </w:pPr>
    </w:p>
    <w:p w:rsidR="002B7427" w:rsidRDefault="002B7427" w:rsidP="00FD5097">
      <w:pPr>
        <w:pStyle w:val="ListParagraph"/>
        <w:ind w:left="360" w:firstLine="0"/>
      </w:pPr>
    </w:p>
    <w:p w:rsidR="002B7427" w:rsidRDefault="00AA4576" w:rsidP="002B7427">
      <w:pPr>
        <w:pStyle w:val="ListParagraph"/>
        <w:tabs>
          <w:tab w:val="left" w:pos="6237"/>
          <w:tab w:val="left" w:pos="6521"/>
          <w:tab w:val="left" w:pos="6804"/>
        </w:tabs>
        <w:ind w:left="360" w:firstLine="0"/>
      </w:pPr>
      <w:r>
        <w:t xml:space="preserve">      </w:t>
      </w:r>
      <w:r w:rsidR="002B7427">
        <w:tab/>
      </w:r>
    </w:p>
    <w:sectPr w:rsidR="002B7427" w:rsidSect="00871F48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4034"/>
    <w:multiLevelType w:val="hybridMultilevel"/>
    <w:tmpl w:val="1668FF86"/>
    <w:lvl w:ilvl="0" w:tplc="3C9E051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42C74"/>
    <w:multiLevelType w:val="hybridMultilevel"/>
    <w:tmpl w:val="44D4F9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E761B"/>
    <w:multiLevelType w:val="hybridMultilevel"/>
    <w:tmpl w:val="8E8622A6"/>
    <w:lvl w:ilvl="0" w:tplc="07BC0D3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56ED9"/>
    <w:multiLevelType w:val="hybridMultilevel"/>
    <w:tmpl w:val="735ACCB2"/>
    <w:lvl w:ilvl="0" w:tplc="47A61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10D85"/>
    <w:multiLevelType w:val="hybridMultilevel"/>
    <w:tmpl w:val="895AB1DA"/>
    <w:lvl w:ilvl="0" w:tplc="A9C6B71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F741F7"/>
    <w:multiLevelType w:val="hybridMultilevel"/>
    <w:tmpl w:val="18DCF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7D5882"/>
    <w:multiLevelType w:val="hybridMultilevel"/>
    <w:tmpl w:val="044C3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086"/>
    <w:rsid w:val="0001488B"/>
    <w:rsid w:val="00034ECE"/>
    <w:rsid w:val="00052E09"/>
    <w:rsid w:val="00057F6E"/>
    <w:rsid w:val="000718CC"/>
    <w:rsid w:val="000908FD"/>
    <w:rsid w:val="000A6BE2"/>
    <w:rsid w:val="000A7218"/>
    <w:rsid w:val="000B5F4F"/>
    <w:rsid w:val="000B6391"/>
    <w:rsid w:val="000F7F09"/>
    <w:rsid w:val="00116397"/>
    <w:rsid w:val="001B3852"/>
    <w:rsid w:val="001B5929"/>
    <w:rsid w:val="002561EF"/>
    <w:rsid w:val="00262739"/>
    <w:rsid w:val="002728AB"/>
    <w:rsid w:val="002B7427"/>
    <w:rsid w:val="002C6F07"/>
    <w:rsid w:val="002F3F57"/>
    <w:rsid w:val="00343C18"/>
    <w:rsid w:val="003878FD"/>
    <w:rsid w:val="003B04B8"/>
    <w:rsid w:val="003C5ACB"/>
    <w:rsid w:val="003F76B1"/>
    <w:rsid w:val="0046575F"/>
    <w:rsid w:val="0048747E"/>
    <w:rsid w:val="004A171D"/>
    <w:rsid w:val="004B2C38"/>
    <w:rsid w:val="004E1E62"/>
    <w:rsid w:val="005A7549"/>
    <w:rsid w:val="005B0E8F"/>
    <w:rsid w:val="005B464F"/>
    <w:rsid w:val="005C279C"/>
    <w:rsid w:val="005E681B"/>
    <w:rsid w:val="00605EA2"/>
    <w:rsid w:val="00634CC5"/>
    <w:rsid w:val="006C3EF2"/>
    <w:rsid w:val="006F1148"/>
    <w:rsid w:val="007005F1"/>
    <w:rsid w:val="007138B0"/>
    <w:rsid w:val="00735BB2"/>
    <w:rsid w:val="007839DD"/>
    <w:rsid w:val="007A676A"/>
    <w:rsid w:val="007F46F9"/>
    <w:rsid w:val="008074D7"/>
    <w:rsid w:val="00826227"/>
    <w:rsid w:val="008419B3"/>
    <w:rsid w:val="00867307"/>
    <w:rsid w:val="00871F48"/>
    <w:rsid w:val="008740DD"/>
    <w:rsid w:val="008D65E9"/>
    <w:rsid w:val="008E0412"/>
    <w:rsid w:val="009004D3"/>
    <w:rsid w:val="00902111"/>
    <w:rsid w:val="00906838"/>
    <w:rsid w:val="009118F2"/>
    <w:rsid w:val="00923725"/>
    <w:rsid w:val="0094730E"/>
    <w:rsid w:val="009940B7"/>
    <w:rsid w:val="009A46AC"/>
    <w:rsid w:val="009E0332"/>
    <w:rsid w:val="00A4400C"/>
    <w:rsid w:val="00A86964"/>
    <w:rsid w:val="00A91874"/>
    <w:rsid w:val="00AA4576"/>
    <w:rsid w:val="00AF3E20"/>
    <w:rsid w:val="00B466FC"/>
    <w:rsid w:val="00B47C77"/>
    <w:rsid w:val="00B87CC6"/>
    <w:rsid w:val="00BE26AE"/>
    <w:rsid w:val="00C2111A"/>
    <w:rsid w:val="00C6702C"/>
    <w:rsid w:val="00C72DE3"/>
    <w:rsid w:val="00C73C04"/>
    <w:rsid w:val="00C84A1F"/>
    <w:rsid w:val="00C84E29"/>
    <w:rsid w:val="00C90DC5"/>
    <w:rsid w:val="00CB1669"/>
    <w:rsid w:val="00CB4BA3"/>
    <w:rsid w:val="00CD05F0"/>
    <w:rsid w:val="00CF6086"/>
    <w:rsid w:val="00D103A3"/>
    <w:rsid w:val="00D65F43"/>
    <w:rsid w:val="00D73CF3"/>
    <w:rsid w:val="00DD29D9"/>
    <w:rsid w:val="00E0676B"/>
    <w:rsid w:val="00E3309D"/>
    <w:rsid w:val="00E34226"/>
    <w:rsid w:val="00E444BB"/>
    <w:rsid w:val="00E8067C"/>
    <w:rsid w:val="00EA24FD"/>
    <w:rsid w:val="00EB5A6F"/>
    <w:rsid w:val="00EE567D"/>
    <w:rsid w:val="00EF0DEF"/>
    <w:rsid w:val="00F21444"/>
    <w:rsid w:val="00F34C22"/>
    <w:rsid w:val="00F522F7"/>
    <w:rsid w:val="00F70E4D"/>
    <w:rsid w:val="00F76B38"/>
    <w:rsid w:val="00FC79D0"/>
    <w:rsid w:val="00FD5097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  <w:style w:type="table" w:styleId="TableGrid">
    <w:name w:val="Table Grid"/>
    <w:basedOn w:val="TableNormal"/>
    <w:uiPriority w:val="59"/>
    <w:rsid w:val="00871F4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  <w:style w:type="table" w:styleId="TableGrid">
    <w:name w:val="Table Grid"/>
    <w:basedOn w:val="TableNormal"/>
    <w:uiPriority w:val="59"/>
    <w:rsid w:val="00871F4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D5118-B3EF-4FBC-93A7-138102D6D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2</cp:revision>
  <cp:lastPrinted>2018-05-17T08:31:00Z</cp:lastPrinted>
  <dcterms:created xsi:type="dcterms:W3CDTF">2019-01-24T07:08:00Z</dcterms:created>
  <dcterms:modified xsi:type="dcterms:W3CDTF">2019-01-24T07:08:00Z</dcterms:modified>
</cp:coreProperties>
</file>